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F2" w:rsidRPr="009F370D" w:rsidRDefault="00F66BF2" w:rsidP="00F66BF2">
      <w:pPr>
        <w:ind w:right="5112"/>
        <w:jc w:val="center"/>
        <w:rPr>
          <w:rFonts w:ascii="Sylfaen" w:eastAsia="Batang" w:hAnsi="Sylfaen"/>
        </w:rPr>
      </w:pPr>
      <w:bookmarkStart w:id="0" w:name="_GoBack"/>
      <w:bookmarkEnd w:id="0"/>
      <w:r w:rsidRPr="009F370D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10010B4B" wp14:editId="131AE71C">
            <wp:extent cx="523875" cy="619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F2" w:rsidRPr="009F370D" w:rsidRDefault="00F66BF2" w:rsidP="00F66BF2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REPUBLIKA HRVATSKA</w:t>
      </w:r>
    </w:p>
    <w:p w:rsidR="00F66BF2" w:rsidRPr="009F370D" w:rsidRDefault="00F66BF2" w:rsidP="00F66BF2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OSNOVNA ŠKOLA </w:t>
      </w:r>
    </w:p>
    <w:p w:rsidR="00F66BF2" w:rsidRPr="009F370D" w:rsidRDefault="00F66BF2" w:rsidP="00F66BF2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IVANE BRLIĆ-MAŽURANIĆ</w:t>
      </w:r>
    </w:p>
    <w:p w:rsidR="00F66BF2" w:rsidRPr="009F370D" w:rsidRDefault="00F66BF2" w:rsidP="00F66BF2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O G U L I N</w:t>
      </w:r>
    </w:p>
    <w:p w:rsidR="00F66BF2" w:rsidRPr="009F370D" w:rsidRDefault="00F66BF2" w:rsidP="00F66BF2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</w:t>
      </w:r>
      <w:r>
        <w:rPr>
          <w:rFonts w:ascii="Sylfaen" w:eastAsia="Batang" w:hAnsi="Sylfaen"/>
          <w:sz w:val="20"/>
          <w:szCs w:val="20"/>
        </w:rPr>
        <w:t>22-01/25</w:t>
      </w:r>
    </w:p>
    <w:p w:rsidR="00F66BF2" w:rsidRPr="009F370D" w:rsidRDefault="00F66BF2" w:rsidP="00F66BF2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>
        <w:rPr>
          <w:rFonts w:ascii="Sylfaen" w:eastAsia="Batang" w:hAnsi="Sylfaen"/>
          <w:sz w:val="20"/>
          <w:szCs w:val="20"/>
        </w:rPr>
        <w:t>2022-5</w:t>
      </w:r>
    </w:p>
    <w:p w:rsidR="00F66BF2" w:rsidRPr="009F370D" w:rsidRDefault="00F66BF2" w:rsidP="00F66BF2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>
        <w:rPr>
          <w:rFonts w:ascii="Sylfaen" w:eastAsia="Batang" w:hAnsi="Sylfaen"/>
          <w:sz w:val="20"/>
          <w:szCs w:val="20"/>
        </w:rPr>
        <w:t>23. kolovoza</w:t>
      </w:r>
      <w:r w:rsidRPr="009F370D">
        <w:rPr>
          <w:rFonts w:ascii="Sylfaen" w:eastAsia="Batang" w:hAnsi="Sylfaen"/>
          <w:sz w:val="20"/>
          <w:szCs w:val="20"/>
        </w:rPr>
        <w:t xml:space="preserve"> </w:t>
      </w:r>
      <w:r>
        <w:rPr>
          <w:rFonts w:ascii="Sylfaen" w:eastAsia="Batang" w:hAnsi="Sylfaen"/>
          <w:sz w:val="20"/>
          <w:szCs w:val="20"/>
        </w:rPr>
        <w:t>2022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F66BF2" w:rsidRPr="009F370D" w:rsidRDefault="00F66BF2" w:rsidP="00F66BF2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F66BF2" w:rsidRPr="009F370D" w:rsidRDefault="00F66BF2" w:rsidP="00F66BF2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F66BF2" w:rsidRPr="009F370D" w:rsidRDefault="00F66BF2" w:rsidP="00F66BF2">
      <w:pPr>
        <w:jc w:val="center"/>
        <w:rPr>
          <w:rFonts w:ascii="Sylfaen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(NN </w:t>
      </w:r>
      <w:r w:rsidRPr="009F370D">
        <w:rPr>
          <w:rFonts w:ascii="Sylfaen" w:hAnsi="Sylfaen"/>
          <w:i/>
          <w:sz w:val="22"/>
          <w:szCs w:val="22"/>
        </w:rPr>
        <w:t xml:space="preserve">87/08,  86/09, 92/10, 105/10, 90/11, 5/12, 16/12, 86/12, 126/12, </w:t>
      </w:r>
    </w:p>
    <w:p w:rsidR="00F66BF2" w:rsidRPr="009F370D" w:rsidRDefault="00F66BF2" w:rsidP="00F66BF2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hAnsi="Sylfaen"/>
          <w:i/>
          <w:sz w:val="22"/>
          <w:szCs w:val="22"/>
        </w:rPr>
        <w:t>94/13</w:t>
      </w:r>
      <w:r w:rsidRPr="009F370D">
        <w:rPr>
          <w:rFonts w:ascii="Sylfaen" w:eastAsia="Batang" w:hAnsi="Sylfaen"/>
          <w:i/>
          <w:sz w:val="22"/>
          <w:szCs w:val="22"/>
        </w:rPr>
        <w:t xml:space="preserve">., 152/14, 7/17 , 68/18, 98/19 i 64/20) </w:t>
      </w:r>
    </w:p>
    <w:p w:rsidR="00F66BF2" w:rsidRPr="009F370D" w:rsidRDefault="00F66BF2" w:rsidP="00F66BF2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>Osnovna škola Ivane Brlić-Mažuranić Ogulin raspisuje</w:t>
      </w:r>
    </w:p>
    <w:p w:rsidR="00F66BF2" w:rsidRPr="009F370D" w:rsidRDefault="00F66BF2" w:rsidP="00F66BF2">
      <w:pPr>
        <w:rPr>
          <w:rFonts w:ascii="Sylfaen" w:eastAsia="Batang" w:hAnsi="Sylfaen"/>
        </w:rPr>
      </w:pPr>
    </w:p>
    <w:p w:rsidR="00F66BF2" w:rsidRPr="009F370D" w:rsidRDefault="00F66BF2" w:rsidP="00F66BF2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F66BF2" w:rsidRPr="009F370D" w:rsidRDefault="00F66BF2" w:rsidP="00F66BF2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F66BF2" w:rsidRPr="009F370D" w:rsidRDefault="00F66BF2" w:rsidP="00F66BF2">
      <w:pPr>
        <w:ind w:left="360"/>
        <w:jc w:val="both"/>
        <w:rPr>
          <w:rFonts w:ascii="Sylfaen" w:hAnsi="Sylfaen"/>
          <w:i/>
          <w:sz w:val="26"/>
          <w:szCs w:val="26"/>
        </w:rPr>
      </w:pPr>
    </w:p>
    <w:p w:rsidR="00F66BF2" w:rsidRDefault="00F66BF2" w:rsidP="00F66BF2">
      <w:pPr>
        <w:jc w:val="center"/>
        <w:rPr>
          <w:rFonts w:ascii="Sylfaen" w:hAnsi="Sylfaen"/>
          <w:b/>
          <w:color w:val="0070C0"/>
          <w:u w:val="single"/>
        </w:rPr>
      </w:pPr>
    </w:p>
    <w:p w:rsidR="00F66BF2" w:rsidRPr="009F370D" w:rsidRDefault="00F66BF2" w:rsidP="00F66BF2">
      <w:pPr>
        <w:jc w:val="center"/>
        <w:rPr>
          <w:rFonts w:ascii="Sylfaen" w:hAnsi="Sylfaen"/>
          <w:b/>
          <w:bCs/>
          <w:color w:val="0070C0"/>
        </w:rPr>
      </w:pPr>
      <w:r w:rsidRPr="009F370D">
        <w:rPr>
          <w:rFonts w:ascii="Sylfaen" w:hAnsi="Sylfaen"/>
          <w:b/>
          <w:bCs/>
          <w:color w:val="0070C0"/>
        </w:rPr>
        <w:t>MATIČNA ŠKOLA OGULIN</w:t>
      </w:r>
    </w:p>
    <w:p w:rsidR="00F66BF2" w:rsidRPr="009F370D" w:rsidRDefault="00F66BF2" w:rsidP="00F66BF2">
      <w:pPr>
        <w:jc w:val="both"/>
        <w:rPr>
          <w:rFonts w:ascii="Sylfaen" w:hAnsi="Sylfaen"/>
          <w:i/>
          <w:sz w:val="26"/>
          <w:szCs w:val="26"/>
        </w:rPr>
      </w:pPr>
    </w:p>
    <w:p w:rsidR="00F66BF2" w:rsidRPr="009F370D" w:rsidRDefault="00F66BF2" w:rsidP="00F66BF2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SPREMAČ/ICA  </w:t>
      </w:r>
      <w:r w:rsidRPr="009F370D">
        <w:rPr>
          <w:rFonts w:ascii="Sylfaen" w:hAnsi="Sylfaen"/>
        </w:rPr>
        <w:t xml:space="preserve">na </w:t>
      </w:r>
      <w:r>
        <w:rPr>
          <w:rFonts w:ascii="Sylfaen" w:hAnsi="Sylfaen"/>
        </w:rPr>
        <w:t>ne</w:t>
      </w:r>
      <w:r w:rsidRPr="009F370D">
        <w:rPr>
          <w:rFonts w:ascii="Sylfaen" w:hAnsi="Sylfaen"/>
        </w:rPr>
        <w:t>određeno, puno radno vrijeme - 1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F66BF2" w:rsidRPr="009F370D" w:rsidRDefault="00F66BF2" w:rsidP="00F66BF2">
      <w:pPr>
        <w:pStyle w:val="Odlomakpopisa"/>
        <w:ind w:left="360"/>
        <w:rPr>
          <w:rFonts w:ascii="Sylfaen" w:hAnsi="Sylfaen" w:cs="Arial"/>
        </w:rPr>
      </w:pPr>
      <w:r w:rsidRPr="009F370D">
        <w:rPr>
          <w:rFonts w:ascii="Sylfaen" w:hAnsi="Sylfaen"/>
        </w:rPr>
        <w:t>UVJETI</w:t>
      </w:r>
      <w:r>
        <w:rPr>
          <w:rFonts w:ascii="Sylfaen" w:hAnsi="Sylfaen"/>
        </w:rPr>
        <w:t xml:space="preserve">: </w:t>
      </w:r>
      <w:r w:rsidRPr="009F370D">
        <w:rPr>
          <w:rFonts w:ascii="Sylfaen" w:hAnsi="Sylfaen"/>
        </w:rPr>
        <w:t xml:space="preserve">Za prijem u radni odnos, osim općih uvjeta za zasnivanje radnog odnosa utvrđenih općim propisima o radu,  kandidati moraju ispunjavati i posebne uvjete prema članku 10. stavku 5. Pravilnika o radu Osnovne škole Ivane Brlić – Mažuranić Ogulin od 10. veljače 2021. godine (KLASA: </w:t>
      </w:r>
      <w:r w:rsidRPr="009F370D">
        <w:rPr>
          <w:rFonts w:ascii="Sylfaen" w:hAnsi="Sylfaen" w:cs="Arial"/>
        </w:rPr>
        <w:t xml:space="preserve">035-01/21-01/3, URBROJ: 2133-27-05-21-1) </w:t>
      </w:r>
    </w:p>
    <w:p w:rsidR="00F66BF2" w:rsidRPr="009F370D" w:rsidRDefault="00F66BF2" w:rsidP="00F66BF2">
      <w:pPr>
        <w:pStyle w:val="Odlomakpopisa"/>
        <w:numPr>
          <w:ilvl w:val="0"/>
          <w:numId w:val="3"/>
        </w:numPr>
        <w:rPr>
          <w:rFonts w:ascii="Sylfaen" w:hAnsi="Sylfaen"/>
          <w:b/>
        </w:rPr>
      </w:pPr>
      <w:r w:rsidRPr="009F370D">
        <w:rPr>
          <w:rFonts w:ascii="Sylfaen" w:hAnsi="Sylfaen" w:cs="Arial"/>
          <w:b/>
        </w:rPr>
        <w:t>završena osnovna škola</w:t>
      </w:r>
    </w:p>
    <w:p w:rsidR="00F66BF2" w:rsidRPr="009F370D" w:rsidRDefault="00F66BF2" w:rsidP="00F66BF2">
      <w:pPr>
        <w:pStyle w:val="Odlomakpopisa"/>
        <w:ind w:left="360"/>
        <w:rPr>
          <w:rFonts w:ascii="Sylfaen" w:hAnsi="Sylfaen" w:cs="Arial"/>
          <w:sz w:val="22"/>
          <w:szCs w:val="22"/>
        </w:rPr>
      </w:pPr>
    </w:p>
    <w:p w:rsidR="00F66BF2" w:rsidRPr="009F370D" w:rsidRDefault="00F66BF2" w:rsidP="00F66BF2">
      <w:pPr>
        <w:jc w:val="both"/>
        <w:rPr>
          <w:rFonts w:ascii="Sylfaen" w:hAnsi="Sylfaen"/>
          <w:i/>
        </w:rPr>
      </w:pPr>
    </w:p>
    <w:p w:rsidR="00F66BF2" w:rsidRPr="009F370D" w:rsidRDefault="00F66BF2" w:rsidP="00F66BF2">
      <w:pPr>
        <w:ind w:left="360"/>
        <w:rPr>
          <w:rFonts w:ascii="Sylfaen" w:eastAsia="Batang" w:hAnsi="Sylfaen"/>
          <w:sz w:val="26"/>
          <w:szCs w:val="26"/>
        </w:rPr>
      </w:pPr>
      <w:r w:rsidRPr="009F370D">
        <w:rPr>
          <w:rFonts w:ascii="Sylfaen" w:eastAsia="Batang" w:hAnsi="Sylfaen"/>
          <w:sz w:val="26"/>
          <w:szCs w:val="26"/>
        </w:rPr>
        <w:t xml:space="preserve">Uz </w:t>
      </w:r>
      <w:r w:rsidRPr="009F370D">
        <w:rPr>
          <w:rFonts w:ascii="Sylfaen" w:eastAsia="Batang" w:hAnsi="Sylfaen"/>
          <w:b/>
          <w:sz w:val="26"/>
          <w:szCs w:val="26"/>
          <w:u w:val="single"/>
        </w:rPr>
        <w:t>vlastoručno potpisanu prijavu</w:t>
      </w:r>
      <w:r w:rsidRPr="009F370D">
        <w:rPr>
          <w:rFonts w:ascii="Sylfaen" w:eastAsia="Batang" w:hAnsi="Sylfaen"/>
          <w:sz w:val="26"/>
          <w:szCs w:val="26"/>
        </w:rPr>
        <w:t xml:space="preserve"> u neovjerenoj preslici potrebno je priložiti: </w:t>
      </w:r>
    </w:p>
    <w:p w:rsidR="00F66BF2" w:rsidRPr="009F370D" w:rsidRDefault="00F66BF2" w:rsidP="00F66BF2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9F370D">
        <w:rPr>
          <w:rFonts w:ascii="Sylfaen" w:eastAsia="Batang" w:hAnsi="Sylfaen"/>
          <w:b/>
          <w:color w:val="0070C0"/>
          <w:sz w:val="26"/>
          <w:szCs w:val="26"/>
        </w:rPr>
        <w:t>životopis</w:t>
      </w:r>
    </w:p>
    <w:p w:rsidR="00F66BF2" w:rsidRPr="009F370D" w:rsidRDefault="00F66BF2" w:rsidP="00F66BF2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9F370D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F66BF2" w:rsidRPr="009F370D" w:rsidRDefault="00F66BF2" w:rsidP="00F66BF2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9F370D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F66BF2" w:rsidRPr="009F370D" w:rsidRDefault="00F66BF2" w:rsidP="00F66BF2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zapis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ili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potvrdu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podacima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evidentiranim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matičnoj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evidenciji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Hrvatskog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zavoda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mirovinsko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osiguranje</w:t>
      </w:r>
      <w:proofErr w:type="spellEnd"/>
      <w:r w:rsidRPr="009F370D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F66BF2" w:rsidRPr="009F370D" w:rsidRDefault="00F66BF2" w:rsidP="00F66BF2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9F370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9F370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istragom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da se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protiv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kandidata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ne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vodi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kazneni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postupak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glede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zapreka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iz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članka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106.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Zakona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s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naznakom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roka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izdavanja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r w:rsidRPr="009F370D">
        <w:rPr>
          <w:rFonts w:ascii="Sylfaen" w:hAnsi="Sylfaen"/>
          <w:b/>
          <w:color w:val="0070C0"/>
          <w:sz w:val="26"/>
          <w:szCs w:val="26"/>
        </w:rPr>
        <w:t>(koje nije starije od dana objave natječaja)</w:t>
      </w:r>
    </w:p>
    <w:p w:rsidR="00F66BF2" w:rsidRPr="009F370D" w:rsidRDefault="00F66BF2" w:rsidP="00F66BF2">
      <w:pPr>
        <w:jc w:val="both"/>
        <w:rPr>
          <w:rFonts w:ascii="Sylfaen" w:eastAsia="Batang" w:hAnsi="Sylfaen"/>
          <w:sz w:val="26"/>
          <w:szCs w:val="26"/>
          <w:u w:val="single"/>
        </w:rPr>
      </w:pPr>
    </w:p>
    <w:p w:rsidR="00F66BF2" w:rsidRPr="009F370D" w:rsidRDefault="00F66BF2" w:rsidP="00F66BF2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9F370D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F66BF2" w:rsidRPr="009F370D" w:rsidRDefault="00F66BF2" w:rsidP="00F66BF2">
      <w:pPr>
        <w:jc w:val="both"/>
        <w:rPr>
          <w:rFonts w:ascii="Sylfaen" w:eastAsia="Batang" w:hAnsi="Sylfaen"/>
          <w:sz w:val="26"/>
          <w:szCs w:val="26"/>
        </w:rPr>
      </w:pPr>
    </w:p>
    <w:p w:rsidR="00F66BF2" w:rsidRPr="009F370D" w:rsidRDefault="00F66BF2" w:rsidP="00F66BF2">
      <w:pPr>
        <w:jc w:val="both"/>
        <w:rPr>
          <w:rFonts w:ascii="Sylfaen" w:eastAsia="Batang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Na natječaj se ravnopravno mogu javiti osobe oba spola. </w:t>
      </w:r>
      <w:r w:rsidRPr="009F370D">
        <w:rPr>
          <w:rFonts w:ascii="Sylfaen" w:hAnsi="Sylfaen"/>
          <w:sz w:val="23"/>
          <w:szCs w:val="23"/>
        </w:rPr>
        <w:t>Izrazi koji se koriste u natječaju, a imaju rodno značenje, koriste se neutralno i odnose se jednako na muške i na ženske osobe.</w:t>
      </w:r>
    </w:p>
    <w:p w:rsidR="00F66BF2" w:rsidRPr="009F370D" w:rsidRDefault="00F66BF2" w:rsidP="00F66BF2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U radni odnos ne može biti primljena osoba za čiji prijam postoje zapreke za zasnivanje radnog odnosa iz članka 106. </w:t>
      </w:r>
      <w:r w:rsidRPr="009F370D">
        <w:rPr>
          <w:rFonts w:ascii="Sylfaen" w:hAnsi="Sylfaen"/>
          <w:sz w:val="23"/>
          <w:szCs w:val="23"/>
        </w:rPr>
        <w:t>Zakona o odgoju i obrazovanju u osnovnoj i srednjoj školi.</w:t>
      </w:r>
    </w:p>
    <w:p w:rsidR="00F66BF2" w:rsidRPr="009F370D" w:rsidRDefault="00F66BF2" w:rsidP="00F66BF2">
      <w:pPr>
        <w:jc w:val="both"/>
        <w:rPr>
          <w:rFonts w:ascii="Sylfaen" w:eastAsia="Batang" w:hAnsi="Sylfaen"/>
          <w:sz w:val="23"/>
          <w:szCs w:val="23"/>
        </w:rPr>
      </w:pPr>
    </w:p>
    <w:p w:rsidR="00F66BF2" w:rsidRPr="00997F41" w:rsidRDefault="00F66BF2" w:rsidP="00F66BF2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čl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. 48.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Zakona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o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civilnim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stradalnicima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iz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Domovinskog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F66BF2" w:rsidRPr="00997F41" w:rsidRDefault="00F66BF2" w:rsidP="00F66BF2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</w:t>
      </w:r>
      <w:proofErr w:type="spellStart"/>
      <w:r w:rsidRPr="00997F41">
        <w:rPr>
          <w:rFonts w:ascii="Sylfaen" w:eastAsia="Batang" w:hAnsi="Sylfaen"/>
          <w:sz w:val="23"/>
          <w:szCs w:val="23"/>
        </w:rPr>
        <w:t>kinja</w:t>
      </w:r>
      <w:proofErr w:type="spellEnd"/>
      <w:r w:rsidRPr="00997F41">
        <w:rPr>
          <w:rFonts w:ascii="Sylfaen" w:eastAsia="Batang" w:hAnsi="Sylfaen"/>
          <w:sz w:val="23"/>
          <w:szCs w:val="23"/>
        </w:rPr>
        <w:t xml:space="preserve">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F66BF2" w:rsidRPr="00997F41" w:rsidRDefault="00F66BF2" w:rsidP="00F66BF2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F66BF2" w:rsidRPr="00997F41" w:rsidRDefault="00B45A53" w:rsidP="00F66BF2">
      <w:pPr>
        <w:jc w:val="both"/>
        <w:rPr>
          <w:rFonts w:ascii="Sylfaen" w:eastAsia="Batang" w:hAnsi="Sylfaen"/>
          <w:sz w:val="23"/>
          <w:szCs w:val="23"/>
        </w:rPr>
      </w:pPr>
      <w:hyperlink r:id="rId6" w:history="1">
        <w:r w:rsidR="00F66BF2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F66BF2" w:rsidRPr="00997F41" w:rsidRDefault="00F66BF2" w:rsidP="00F66BF2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F66BF2" w:rsidRDefault="00B45A53" w:rsidP="00F66BF2">
      <w:pPr>
        <w:jc w:val="both"/>
      </w:pPr>
      <w:hyperlink r:id="rId7" w:history="1">
        <w:r w:rsidR="00F66BF2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66BF2" w:rsidRPr="009F370D" w:rsidRDefault="00F66BF2" w:rsidP="00F66BF2">
      <w:pPr>
        <w:jc w:val="both"/>
        <w:rPr>
          <w:rFonts w:ascii="Sylfaen" w:eastAsia="Batang" w:hAnsi="Sylfaen"/>
          <w:sz w:val="23"/>
          <w:szCs w:val="23"/>
        </w:rPr>
      </w:pPr>
    </w:p>
    <w:p w:rsidR="00F66BF2" w:rsidRPr="009F370D" w:rsidRDefault="00F66BF2" w:rsidP="00F66BF2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za procjenu i vrednovanje kandidata prijavljenih na natječaj (u nastavku teksta: Povjerenstvo) imenuje ravnateljica </w:t>
      </w:r>
      <w:r w:rsidRPr="009F370D">
        <w:rPr>
          <w:rFonts w:ascii="Sylfaen" w:hAnsi="Sylfaen"/>
          <w:color w:val="454545"/>
          <w:sz w:val="23"/>
          <w:szCs w:val="23"/>
        </w:rPr>
        <w:t>Osnovne škole Ivane Brlić – Mažuranić Ogulin.</w:t>
      </w:r>
    </w:p>
    <w:p w:rsidR="00F66BF2" w:rsidRPr="009F370D" w:rsidRDefault="00F66BF2" w:rsidP="00F66BF2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će termin, mjesto i način održavanja procjene objaviti na web stranici </w:t>
      </w:r>
      <w:r w:rsidRPr="009F370D">
        <w:rPr>
          <w:rFonts w:ascii="Sylfaen" w:hAnsi="Sylfaen"/>
          <w:color w:val="454545"/>
          <w:sz w:val="23"/>
          <w:szCs w:val="23"/>
        </w:rPr>
        <w:t xml:space="preserve">Osnovne škole Ivane Brlić – Mažuranić Ogulin </w:t>
      </w:r>
      <w:hyperlink r:id="rId8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http://os-ibmazuranic-ogulin.skole.hr/natje_aji</w:t>
        </w:r>
      </w:hyperlink>
      <w:r w:rsidRPr="009F370D">
        <w:rPr>
          <w:rFonts w:ascii="Sylfaen" w:hAnsi="Sylfaen"/>
          <w:color w:val="454545"/>
          <w:sz w:val="23"/>
          <w:szCs w:val="23"/>
        </w:rPr>
        <w:t xml:space="preserve"> </w:t>
      </w:r>
      <w:r w:rsidRPr="009F370D">
        <w:rPr>
          <w:rFonts w:ascii="Sylfaen" w:hAnsi="Sylfaen"/>
          <w:sz w:val="23"/>
          <w:szCs w:val="23"/>
        </w:rPr>
        <w:t>pod rubrikom NATJEČAJI.</w:t>
      </w:r>
    </w:p>
    <w:p w:rsidR="00F66BF2" w:rsidRPr="009F370D" w:rsidRDefault="00F66BF2" w:rsidP="00F66BF2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9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http://os-ibmazuranic-ogulin.skole.hr/akti</w:t>
        </w:r>
      </w:hyperlink>
      <w:r w:rsidRPr="009F370D">
        <w:rPr>
          <w:rFonts w:ascii="Sylfaen" w:hAnsi="Sylfaen"/>
          <w:sz w:val="23"/>
          <w:szCs w:val="23"/>
        </w:rPr>
        <w:t>. Kandidati koji se ne pojave na procjeni, smatrat će se da su odustali od prijave na natječaj.</w:t>
      </w:r>
    </w:p>
    <w:p w:rsidR="00F66BF2" w:rsidRPr="009F370D" w:rsidRDefault="00F66BF2" w:rsidP="00F66BF2">
      <w:pPr>
        <w:jc w:val="both"/>
        <w:rPr>
          <w:rFonts w:ascii="Sylfaen" w:eastAsia="Batang" w:hAnsi="Sylfaen"/>
          <w:sz w:val="23"/>
          <w:szCs w:val="23"/>
          <w:u w:val="single"/>
        </w:rPr>
      </w:pPr>
      <w:r w:rsidRPr="009F370D">
        <w:rPr>
          <w:rFonts w:ascii="Sylfaen" w:hAnsi="Sylfaen"/>
          <w:sz w:val="23"/>
          <w:szCs w:val="23"/>
        </w:rPr>
        <w:t xml:space="preserve">Budući se natječajna dokumentacija dostavlja u neovjerenoj preslici, ista se neće vraćati. 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>Prije sklapanja ugovora o radu odabrani/a</w:t>
      </w:r>
      <w:r w:rsidRPr="009F370D">
        <w:rPr>
          <w:rFonts w:ascii="Sylfaen" w:hAnsi="Sylfaen" w:cs="Arial"/>
          <w:sz w:val="23"/>
          <w:szCs w:val="23"/>
        </w:rPr>
        <w:t xml:space="preserve"> kandidat/</w:t>
      </w:r>
      <w:proofErr w:type="spellStart"/>
      <w:r w:rsidRPr="009F370D">
        <w:rPr>
          <w:rFonts w:ascii="Sylfaen" w:hAnsi="Sylfaen" w:cs="Arial"/>
          <w:sz w:val="23"/>
          <w:szCs w:val="23"/>
        </w:rPr>
        <w:t>kinja</w:t>
      </w:r>
      <w:proofErr w:type="spellEnd"/>
      <w:r w:rsidRPr="009F370D">
        <w:rPr>
          <w:rFonts w:ascii="Sylfaen" w:hAnsi="Sylfaen" w:cs="Arial"/>
          <w:color w:val="000000" w:themeColor="text1"/>
          <w:sz w:val="23"/>
          <w:szCs w:val="23"/>
        </w:rPr>
        <w:t xml:space="preserve"> dužan/na je sve navedene priloge odnosno isprave dostaviti u izvorniku ili u ovjerenoj preslici.</w:t>
      </w:r>
    </w:p>
    <w:p w:rsidR="00F66BF2" w:rsidRDefault="00F66BF2" w:rsidP="00F66BF2">
      <w:pPr>
        <w:jc w:val="both"/>
        <w:rPr>
          <w:rFonts w:ascii="Sylfaen" w:hAnsi="Sylfaen"/>
          <w:sz w:val="23"/>
          <w:szCs w:val="23"/>
        </w:rPr>
      </w:pPr>
    </w:p>
    <w:p w:rsidR="00F66BF2" w:rsidRPr="009F370D" w:rsidRDefault="00F66BF2" w:rsidP="00F66BF2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</w:t>
      </w:r>
      <w:r w:rsidRPr="009F370D">
        <w:rPr>
          <w:rFonts w:ascii="Sylfaen" w:hAnsi="Sylfaen"/>
          <w:sz w:val="23"/>
          <w:szCs w:val="23"/>
        </w:rPr>
        <w:lastRenderedPageBreak/>
        <w:t>uredba o zaštiti podataka) i odredbama Zakona o provedbi Opće uredbe o zaštiti osobnih podataka (NN 42/18).</w:t>
      </w:r>
    </w:p>
    <w:p w:rsidR="00F66BF2" w:rsidRPr="009F370D" w:rsidRDefault="00F66BF2" w:rsidP="00F66BF2">
      <w:pPr>
        <w:jc w:val="both"/>
        <w:rPr>
          <w:rFonts w:ascii="Sylfaen" w:hAnsi="Sylfaen"/>
        </w:rPr>
      </w:pPr>
    </w:p>
    <w:p w:rsidR="00F66BF2" w:rsidRPr="009F370D" w:rsidRDefault="00F66BF2" w:rsidP="00F66BF2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9F370D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9F370D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: 8 dana od dana objave (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24.8.2022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–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1.9.2022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F66BF2" w:rsidRPr="009F370D" w:rsidRDefault="00F66BF2" w:rsidP="00F66BF2">
      <w:pPr>
        <w:jc w:val="both"/>
        <w:rPr>
          <w:rFonts w:ascii="Sylfaen" w:eastAsia="Batang" w:hAnsi="Sylfaen"/>
          <w:sz w:val="28"/>
          <w:szCs w:val="28"/>
        </w:rPr>
      </w:pPr>
    </w:p>
    <w:p w:rsidR="00F66BF2" w:rsidRPr="009F370D" w:rsidRDefault="00F66BF2" w:rsidP="00F66BF2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pisanim putem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F66BF2" w:rsidRPr="009F370D" w:rsidRDefault="00F66BF2" w:rsidP="00F66BF2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Prijave </w:t>
      </w:r>
      <w:r w:rsidRPr="009F370D">
        <w:rPr>
          <w:rFonts w:ascii="Sylfaen" w:eastAsia="Batang" w:hAnsi="Sylfaen"/>
          <w:b/>
          <w:u w:val="single"/>
        </w:rPr>
        <w:t>s naznakom za koje radno mjesto se kandidat/</w:t>
      </w:r>
      <w:proofErr w:type="spellStart"/>
      <w:r w:rsidRPr="009F370D">
        <w:rPr>
          <w:rFonts w:ascii="Sylfaen" w:eastAsia="Batang" w:hAnsi="Sylfaen"/>
          <w:b/>
          <w:u w:val="single"/>
        </w:rPr>
        <w:t>kinja</w:t>
      </w:r>
      <w:proofErr w:type="spellEnd"/>
      <w:r w:rsidRPr="009F370D">
        <w:rPr>
          <w:rFonts w:ascii="Sylfaen" w:eastAsia="Batang" w:hAnsi="Sylfaen"/>
          <w:b/>
          <w:u w:val="single"/>
        </w:rPr>
        <w:t xml:space="preserve"> prijavljuje</w:t>
      </w:r>
      <w:r w:rsidRPr="009F370D">
        <w:rPr>
          <w:rFonts w:ascii="Sylfaen" w:eastAsia="Batang" w:hAnsi="Sylfaen"/>
        </w:rPr>
        <w:t xml:space="preserve"> slati poštom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F66BF2" w:rsidRDefault="00F66BF2" w:rsidP="00F66BF2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F66BF2" w:rsidRPr="009F370D" w:rsidRDefault="00F66BF2" w:rsidP="00F66BF2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F66BF2" w:rsidRPr="009F370D" w:rsidRDefault="00F66BF2" w:rsidP="00F66BF2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F66BF2" w:rsidRPr="009F370D" w:rsidRDefault="00F66BF2" w:rsidP="00F66BF2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 xml:space="preserve">Anđelka Salopek,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mag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 xml:space="preserve">. prim.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educ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>.</w:t>
      </w:r>
    </w:p>
    <w:p w:rsidR="00F66BF2" w:rsidRDefault="00F66BF2" w:rsidP="00F66BF2"/>
    <w:p w:rsidR="00F66BF2" w:rsidRDefault="00F66BF2" w:rsidP="00F66BF2"/>
    <w:p w:rsidR="00F66BF2" w:rsidRDefault="00F66BF2"/>
    <w:sectPr w:rsidR="00F6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795"/>
    <w:multiLevelType w:val="hybridMultilevel"/>
    <w:tmpl w:val="34E8F918"/>
    <w:lvl w:ilvl="0" w:tplc="D8D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1FD6"/>
    <w:multiLevelType w:val="hybridMultilevel"/>
    <w:tmpl w:val="1C0691C2"/>
    <w:lvl w:ilvl="0" w:tplc="A796B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67F88"/>
    <w:multiLevelType w:val="hybridMultilevel"/>
    <w:tmpl w:val="74A411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F2"/>
    <w:rsid w:val="00293F87"/>
    <w:rsid w:val="004A3EB4"/>
    <w:rsid w:val="007316BB"/>
    <w:rsid w:val="008C2930"/>
    <w:rsid w:val="00982289"/>
    <w:rsid w:val="00B45A53"/>
    <w:rsid w:val="00CD3E6D"/>
    <w:rsid w:val="00DF4C5C"/>
    <w:rsid w:val="00E6181E"/>
    <w:rsid w:val="00F40A3C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74C7CBA9-CD3B-4ABE-ABEF-858AF63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F66BF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66B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BF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bmazuranic-ogulin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bmazuranic-ogulin.skole.hr/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LUCIJA</cp:lastModifiedBy>
  <cp:revision>2</cp:revision>
  <cp:lastPrinted>2022-08-23T10:03:00Z</cp:lastPrinted>
  <dcterms:created xsi:type="dcterms:W3CDTF">2022-08-25T10:45:00Z</dcterms:created>
  <dcterms:modified xsi:type="dcterms:W3CDTF">2022-08-25T10:45:00Z</dcterms:modified>
</cp:coreProperties>
</file>